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>
      <w:bookmarkStart w:id="0" w:name="_GoBack"/>
      <w:bookmarkEnd w:id="0"/>
    </w:p>
    <w:p w:rsidR="00211A15" w:rsidRPr="00BD77BE" w:rsidRDefault="00336A10" w:rsidP="00B853FC">
      <w:pPr>
        <w:jc w:val="both"/>
        <w:rPr>
          <w:b/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62336" behindDoc="0" locked="0" layoutInCell="1" allowOverlap="0" wp14:anchorId="20FD69B9" wp14:editId="34CDA5C4">
            <wp:simplePos x="0" y="0"/>
            <wp:positionH relativeFrom="column">
              <wp:posOffset>3634105</wp:posOffset>
            </wp:positionH>
            <wp:positionV relativeFrom="line">
              <wp:posOffset>450215</wp:posOffset>
            </wp:positionV>
            <wp:extent cx="2882900" cy="2882900"/>
            <wp:effectExtent l="19050" t="0" r="12700" b="908050"/>
            <wp:wrapSquare wrapText="bothSides"/>
            <wp:docPr id="3" name="Imagen 3" descr="http://www.grupoavisur.com/fotos/textos/moscadomesticame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upoavisur.com/fotos/textos/moscadomesticamen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21">
        <w:rPr>
          <w:b/>
          <w:sz w:val="44"/>
          <w:szCs w:val="44"/>
        </w:rPr>
        <w:t xml:space="preserve">MOSCA DOMÉSTICA </w:t>
      </w:r>
      <w:r>
        <w:rPr>
          <w:b/>
          <w:sz w:val="44"/>
          <w:szCs w:val="44"/>
        </w:rPr>
        <w:t>MENOR</w:t>
      </w:r>
    </w:p>
    <w:p w:rsidR="00211A15" w:rsidRPr="00BD77BE" w:rsidRDefault="00336A10" w:rsidP="002D2921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Fannia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Canincularis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2D2921" w:rsidP="002D2921">
      <w:pPr>
        <w:tabs>
          <w:tab w:val="left" w:pos="2200"/>
        </w:tabs>
        <w:jc w:val="both"/>
        <w:rPr>
          <w:i/>
        </w:rPr>
      </w:pPr>
      <w:r>
        <w:rPr>
          <w:i/>
        </w:rPr>
        <w:tab/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D2921" w:rsidRDefault="002D2921" w:rsidP="00B853FC">
      <w:pPr>
        <w:jc w:val="both"/>
        <w:rPr>
          <w:b/>
          <w:sz w:val="24"/>
          <w:szCs w:val="24"/>
        </w:rPr>
      </w:pPr>
    </w:p>
    <w:p w:rsidR="00336A10" w:rsidRDefault="00336A10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336A10" w:rsidP="00B853FC">
      <w:pPr>
        <w:jc w:val="both"/>
        <w:rPr>
          <w:sz w:val="24"/>
          <w:szCs w:val="24"/>
        </w:rPr>
      </w:pPr>
      <w:r w:rsidRPr="00336A10">
        <w:rPr>
          <w:sz w:val="24"/>
          <w:szCs w:val="24"/>
        </w:rPr>
        <w:t>Miden 5-6 mm de longitud, son de color gris-negro con tres rayas negras longitudinales sobre el tórax. Los lados del tórax son de color más claro, las patas son negras y los halterios amarillos. La cabeza es gris con rayas negras y lados grises.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336A10" w:rsidRPr="00336A10" w:rsidRDefault="00336A10" w:rsidP="00336A10">
      <w:pPr>
        <w:numPr>
          <w:ilvl w:val="0"/>
          <w:numId w:val="1"/>
        </w:numPr>
        <w:jc w:val="both"/>
        <w:rPr>
          <w:sz w:val="24"/>
          <w:szCs w:val="24"/>
        </w:rPr>
      </w:pPr>
      <w:r w:rsidRPr="00336A10">
        <w:rPr>
          <w:sz w:val="24"/>
          <w:szCs w:val="24"/>
        </w:rPr>
        <w:t>Los huevos eclosionan unas 24 horas después de la puesta, las larvas son planas y “espinosas”.</w:t>
      </w:r>
    </w:p>
    <w:p w:rsidR="00802929" w:rsidRPr="00BD77BE" w:rsidRDefault="00336A10" w:rsidP="00336A10">
      <w:pPr>
        <w:numPr>
          <w:ilvl w:val="0"/>
          <w:numId w:val="1"/>
        </w:numPr>
        <w:jc w:val="both"/>
        <w:rPr>
          <w:sz w:val="24"/>
          <w:szCs w:val="24"/>
        </w:rPr>
      </w:pPr>
      <w:r w:rsidRPr="00336A10">
        <w:rPr>
          <w:sz w:val="24"/>
          <w:szCs w:val="24"/>
        </w:rPr>
        <w:t>Su ciclo biológico dura unos 15-30 días, dependiendo de las condiciones ambientales y su biología es muy similar a la de la mosca doméstica.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336A10" w:rsidP="00BD77BE">
      <w:pPr>
        <w:jc w:val="both"/>
      </w:pPr>
      <w:r w:rsidRPr="00336A10">
        <w:rPr>
          <w:sz w:val="24"/>
          <w:szCs w:val="24"/>
        </w:rPr>
        <w:t xml:space="preserve">Las especies del género </w:t>
      </w:r>
      <w:proofErr w:type="spellStart"/>
      <w:r w:rsidRPr="00336A10">
        <w:rPr>
          <w:sz w:val="24"/>
          <w:szCs w:val="24"/>
        </w:rPr>
        <w:t>Fannia</w:t>
      </w:r>
      <w:proofErr w:type="spellEnd"/>
      <w:r w:rsidRPr="00336A10">
        <w:rPr>
          <w:sz w:val="24"/>
          <w:szCs w:val="24"/>
        </w:rPr>
        <w:t xml:space="preserve"> se hallan generalmente en el estiércol animal y sobretodo en instalaciones ganaderas.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CF5"/>
    <w:multiLevelType w:val="multilevel"/>
    <w:tmpl w:val="71C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1861"/>
    <w:multiLevelType w:val="multilevel"/>
    <w:tmpl w:val="07E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2D2921"/>
    <w:rsid w:val="00336A10"/>
    <w:rsid w:val="00802929"/>
    <w:rsid w:val="00826926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5</cp:revision>
  <dcterms:created xsi:type="dcterms:W3CDTF">2012-06-28T15:30:00Z</dcterms:created>
  <dcterms:modified xsi:type="dcterms:W3CDTF">2012-06-28T19:00:00Z</dcterms:modified>
</cp:coreProperties>
</file>