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54C29" w:rsidRDefault="00B54C29"/>
    <w:p w:rsidR="00211A15" w:rsidRPr="00BD77BE" w:rsidRDefault="002D2921" w:rsidP="00B853FC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MOSCA DOMÉSTICA COMÚN</w:t>
      </w:r>
    </w:p>
    <w:p w:rsidR="00211A15" w:rsidRPr="00BD77BE" w:rsidRDefault="002D2921" w:rsidP="002D2921">
      <w:pPr>
        <w:rPr>
          <w:i/>
          <w:sz w:val="32"/>
          <w:szCs w:val="32"/>
        </w:rPr>
      </w:pPr>
      <w:r>
        <w:rPr>
          <w:i/>
          <w:sz w:val="32"/>
          <w:szCs w:val="32"/>
        </w:rPr>
        <w:t>Musca domestica</w:t>
      </w:r>
    </w:p>
    <w:p w:rsidR="00B853FC" w:rsidRDefault="00B853FC" w:rsidP="00B853FC">
      <w:pPr>
        <w:jc w:val="both"/>
        <w:rPr>
          <w:i/>
        </w:rPr>
      </w:pPr>
    </w:p>
    <w:p w:rsidR="00B853FC" w:rsidRDefault="002D2921" w:rsidP="002D2921">
      <w:pPr>
        <w:tabs>
          <w:tab w:val="left" w:pos="2200"/>
        </w:tabs>
        <w:jc w:val="both"/>
        <w:rPr>
          <w:i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drawing>
          <wp:anchor distT="0" distB="0" distL="114300" distR="114300" simplePos="0" relativeHeight="251658240" behindDoc="1" locked="0" layoutInCell="1" allowOverlap="1" wp14:anchorId="24518EC4" wp14:editId="67DEA8C0">
            <wp:simplePos x="0" y="0"/>
            <wp:positionH relativeFrom="column">
              <wp:posOffset>191135</wp:posOffset>
            </wp:positionH>
            <wp:positionV relativeFrom="paragraph">
              <wp:posOffset>60325</wp:posOffset>
            </wp:positionV>
            <wp:extent cx="3339465" cy="2400300"/>
            <wp:effectExtent l="19050" t="0" r="13335" b="762000"/>
            <wp:wrapNone/>
            <wp:docPr id="2" name="Imagen 2" descr="http://www.grupoavisur.com/fotos/textos/moscadomesticacom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upoavisur.com/fotos/textos/moscadomesticacomu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2400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drawing>
          <wp:anchor distT="190500" distB="190500" distL="190500" distR="190500" simplePos="0" relativeHeight="251660288" behindDoc="0" locked="0" layoutInCell="1" allowOverlap="0" wp14:anchorId="380772DA" wp14:editId="10CDDEDA">
            <wp:simplePos x="0" y="0"/>
            <wp:positionH relativeFrom="column">
              <wp:posOffset>25400</wp:posOffset>
            </wp:positionH>
            <wp:positionV relativeFrom="line">
              <wp:posOffset>60325</wp:posOffset>
            </wp:positionV>
            <wp:extent cx="2670175" cy="2578100"/>
            <wp:effectExtent l="0" t="0" r="0" b="0"/>
            <wp:wrapSquare wrapText="bothSides"/>
            <wp:docPr id="5" name="Imagen 5" descr="http://www.grupoavisur.com/fotos/textos/ciclobiologicomos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rupoavisur.com/fotos/textos/ciclobiologicomos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ab/>
      </w:r>
    </w:p>
    <w:p w:rsidR="00B853FC" w:rsidRDefault="00B853FC" w:rsidP="00B853FC">
      <w:pPr>
        <w:jc w:val="both"/>
        <w:rPr>
          <w:i/>
        </w:rPr>
      </w:pPr>
    </w:p>
    <w:p w:rsidR="00B853FC" w:rsidRDefault="00B853FC" w:rsidP="00B853FC">
      <w:pPr>
        <w:jc w:val="both"/>
        <w:rPr>
          <w:i/>
        </w:rPr>
      </w:pPr>
    </w:p>
    <w:p w:rsidR="00B853FC" w:rsidRDefault="00B853FC" w:rsidP="00B853FC">
      <w:pPr>
        <w:jc w:val="both"/>
        <w:rPr>
          <w:i/>
        </w:rPr>
      </w:pPr>
    </w:p>
    <w:p w:rsidR="00211A15" w:rsidRDefault="00211A15" w:rsidP="00B853FC">
      <w:pPr>
        <w:jc w:val="both"/>
        <w:rPr>
          <w:i/>
        </w:rPr>
      </w:pPr>
    </w:p>
    <w:p w:rsidR="00BD77BE" w:rsidRDefault="00BD77BE" w:rsidP="00B853FC">
      <w:pPr>
        <w:jc w:val="both"/>
      </w:pPr>
    </w:p>
    <w:p w:rsidR="00BD77BE" w:rsidRDefault="00BD77BE" w:rsidP="00B853FC">
      <w:pPr>
        <w:jc w:val="both"/>
      </w:pPr>
    </w:p>
    <w:p w:rsidR="00BD77BE" w:rsidRPr="00BD77BE" w:rsidRDefault="00BD77BE" w:rsidP="00B853FC">
      <w:pPr>
        <w:jc w:val="both"/>
        <w:rPr>
          <w:sz w:val="24"/>
          <w:szCs w:val="24"/>
        </w:rPr>
      </w:pPr>
    </w:p>
    <w:p w:rsidR="002D2921" w:rsidRDefault="002D2921" w:rsidP="00B853FC">
      <w:pPr>
        <w:jc w:val="both"/>
        <w:rPr>
          <w:b/>
          <w:sz w:val="24"/>
          <w:szCs w:val="24"/>
        </w:rPr>
      </w:pPr>
    </w:p>
    <w:p w:rsidR="00211A15" w:rsidRPr="00BD77BE" w:rsidRDefault="00211A15" w:rsidP="00B853FC">
      <w:pPr>
        <w:jc w:val="both"/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DESCRIPICIÓN: </w:t>
      </w:r>
    </w:p>
    <w:p w:rsidR="00BB4FE1" w:rsidRPr="00BD77BE" w:rsidRDefault="002D2921" w:rsidP="00B853FC">
      <w:pPr>
        <w:jc w:val="both"/>
        <w:rPr>
          <w:sz w:val="24"/>
          <w:szCs w:val="24"/>
        </w:rPr>
      </w:pPr>
      <w:r w:rsidRPr="002D2921">
        <w:rPr>
          <w:sz w:val="24"/>
          <w:szCs w:val="24"/>
        </w:rPr>
        <w:t xml:space="preserve">Sus larvas son blancas, cilíndricas, con el extremo posterior ancho y aplastado. Sin ojos ni apéndices aunque con algunas crestas espinosas </w:t>
      </w:r>
      <w:r>
        <w:rPr>
          <w:sz w:val="24"/>
          <w:szCs w:val="24"/>
        </w:rPr>
        <w:t>que le facilitan la locomoción. Poseen</w:t>
      </w:r>
      <w:r w:rsidRPr="002D2921">
        <w:rPr>
          <w:sz w:val="24"/>
          <w:szCs w:val="24"/>
        </w:rPr>
        <w:t xml:space="preserve"> 13 segmentos.</w:t>
      </w:r>
    </w:p>
    <w:p w:rsidR="00B853FC" w:rsidRPr="00BD77BE" w:rsidRDefault="00B853FC">
      <w:pPr>
        <w:rPr>
          <w:sz w:val="24"/>
          <w:szCs w:val="24"/>
        </w:rPr>
      </w:pPr>
    </w:p>
    <w:p w:rsidR="00BB4FE1" w:rsidRPr="00BD77BE" w:rsidRDefault="00BD77BE" w:rsidP="00BB4FE1">
      <w:pPr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BIOLOGÍA: </w:t>
      </w:r>
    </w:p>
    <w:p w:rsidR="002D2921" w:rsidRPr="002D2921" w:rsidRDefault="002D2921" w:rsidP="002D2921">
      <w:pPr>
        <w:numPr>
          <w:ilvl w:val="0"/>
          <w:numId w:val="1"/>
        </w:numPr>
        <w:jc w:val="both"/>
        <w:rPr>
          <w:sz w:val="24"/>
          <w:szCs w:val="24"/>
        </w:rPr>
      </w:pPr>
      <w:r w:rsidRPr="002D2921">
        <w:rPr>
          <w:sz w:val="24"/>
          <w:szCs w:val="24"/>
        </w:rPr>
        <w:t>Los estadios del ciclo biológico de la mosca doméstica son: huevo, larva, pupa y adulto. La larva muda 2 veces, de modo que hay una primera, una segunda y una tercera fase, siendo cada una de ellas de mayor tamaño que la anterior.</w:t>
      </w:r>
    </w:p>
    <w:p w:rsidR="002D2921" w:rsidRPr="002D2921" w:rsidRDefault="002D2921" w:rsidP="002D2921">
      <w:pPr>
        <w:numPr>
          <w:ilvl w:val="0"/>
          <w:numId w:val="1"/>
        </w:numPr>
        <w:jc w:val="both"/>
        <w:rPr>
          <w:sz w:val="24"/>
          <w:szCs w:val="24"/>
        </w:rPr>
      </w:pPr>
      <w:r w:rsidRPr="002D2921">
        <w:rPr>
          <w:sz w:val="24"/>
          <w:szCs w:val="24"/>
        </w:rPr>
        <w:t>El adulto vive, según las condiciones ambientales, entre 15 y 60 días. Es buen volador , llegando a recorrer hasta 30 Km en un día</w:t>
      </w:r>
    </w:p>
    <w:p w:rsidR="00802929" w:rsidRPr="00BD77BE" w:rsidRDefault="002D2921" w:rsidP="002D2921">
      <w:pPr>
        <w:numPr>
          <w:ilvl w:val="0"/>
          <w:numId w:val="1"/>
        </w:numPr>
        <w:jc w:val="both"/>
        <w:rPr>
          <w:sz w:val="24"/>
          <w:szCs w:val="24"/>
        </w:rPr>
      </w:pPr>
      <w:r w:rsidRPr="002D2921">
        <w:rPr>
          <w:sz w:val="24"/>
          <w:szCs w:val="24"/>
        </w:rPr>
        <w:t>El adulto está activo básicamente con luz solar o artificial, deja de volar a temperaturas en torno a los 10°C o menores y permanece inmóvil a partir de unos 3-4°C.</w:t>
      </w:r>
    </w:p>
    <w:p w:rsidR="00BD77BE" w:rsidRPr="00BD77BE" w:rsidRDefault="00BD77BE" w:rsidP="00BD77BE">
      <w:pPr>
        <w:jc w:val="both"/>
        <w:rPr>
          <w:sz w:val="24"/>
          <w:szCs w:val="24"/>
        </w:rPr>
      </w:pPr>
    </w:p>
    <w:p w:rsidR="00BD77BE" w:rsidRPr="00BD77BE" w:rsidRDefault="00BD77BE" w:rsidP="00BD77BE">
      <w:pPr>
        <w:jc w:val="both"/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HÁBITAT: </w:t>
      </w:r>
    </w:p>
    <w:p w:rsidR="00211A15" w:rsidRPr="00BB4FE1" w:rsidRDefault="002D2921" w:rsidP="00BD77BE">
      <w:pPr>
        <w:jc w:val="both"/>
      </w:pPr>
      <w:r w:rsidRPr="002D2921">
        <w:rPr>
          <w:sz w:val="24"/>
          <w:szCs w:val="24"/>
        </w:rPr>
        <w:t xml:space="preserve">Ampliamente </w:t>
      </w:r>
      <w:r w:rsidRPr="002D2921">
        <w:rPr>
          <w:sz w:val="24"/>
          <w:szCs w:val="24"/>
        </w:rPr>
        <w:t>distribuida</w:t>
      </w:r>
      <w:r w:rsidRPr="002D2921">
        <w:rPr>
          <w:sz w:val="24"/>
          <w:szCs w:val="24"/>
        </w:rPr>
        <w:t xml:space="preserve"> por todo el mundo, tanto</w:t>
      </w:r>
      <w:bookmarkStart w:id="0" w:name="_GoBack"/>
      <w:bookmarkEnd w:id="0"/>
      <w:r w:rsidRPr="002D2921">
        <w:rPr>
          <w:sz w:val="24"/>
          <w:szCs w:val="24"/>
        </w:rPr>
        <w:t xml:space="preserve"> en zonas urbanas como en zonas agrícolas y bosques.</w:t>
      </w:r>
    </w:p>
    <w:sectPr w:rsidR="00211A15" w:rsidRPr="00BB4FE1" w:rsidSect="00211A1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CF5"/>
    <w:multiLevelType w:val="multilevel"/>
    <w:tmpl w:val="71C4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84C99"/>
    <w:multiLevelType w:val="hybridMultilevel"/>
    <w:tmpl w:val="815C49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15"/>
    <w:rsid w:val="00211A15"/>
    <w:rsid w:val="002D2921"/>
    <w:rsid w:val="00802929"/>
    <w:rsid w:val="00B54C29"/>
    <w:rsid w:val="00B853FC"/>
    <w:rsid w:val="00BB4FE1"/>
    <w:rsid w:val="00BD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Cervera Roig</dc:creator>
  <cp:lastModifiedBy>Cristina Cervera Roig</cp:lastModifiedBy>
  <cp:revision>2</cp:revision>
  <dcterms:created xsi:type="dcterms:W3CDTF">2012-06-28T15:30:00Z</dcterms:created>
  <dcterms:modified xsi:type="dcterms:W3CDTF">2012-06-28T18:51:00Z</dcterms:modified>
</cp:coreProperties>
</file>